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F3D4" w14:textId="4000A783" w:rsidR="00EA7AF0" w:rsidRDefault="00AE2312">
      <w:pPr>
        <w:rPr>
          <w:rFonts w:ascii="Eras Bold ITC" w:hAnsi="Eras Bold ITC"/>
          <w:sz w:val="32"/>
          <w:szCs w:val="32"/>
        </w:rPr>
      </w:pPr>
      <w:r>
        <w:rPr>
          <w:noProof/>
        </w:rPr>
        <w:drawing>
          <wp:inline distT="0" distB="0" distL="0" distR="0" wp14:anchorId="49ACC175" wp14:editId="03868EC8">
            <wp:extent cx="1752600" cy="714375"/>
            <wp:effectExtent l="0" t="0" r="0" b="9525"/>
            <wp:docPr id="53" name="x_x_Picture 3" descr="Background patter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x_x_Picture 3" descr="Background pattern&#10;&#10;Description automatically generated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  <w:r w:rsidRPr="00FF1607">
        <w:rPr>
          <w:rFonts w:ascii="Eras Bold ITC" w:hAnsi="Eras Bold ITC"/>
          <w:sz w:val="32"/>
          <w:szCs w:val="32"/>
        </w:rPr>
        <w:t>Packaging</w:t>
      </w:r>
      <w:r>
        <w:rPr>
          <w:rFonts w:ascii="Eras Bold ITC" w:hAnsi="Eras Bold ITC"/>
          <w:sz w:val="32"/>
          <w:szCs w:val="32"/>
        </w:rPr>
        <w:t xml:space="preserve"> Slip</w:t>
      </w:r>
    </w:p>
    <w:p w14:paraId="74272F91" w14:textId="164C18F9" w:rsidR="00AE2312" w:rsidRPr="00FF1607" w:rsidRDefault="00AE2312">
      <w:pPr>
        <w:rPr>
          <w:rFonts w:ascii="Eras Bold ITC" w:hAnsi="Eras Bold ITC" w:cs="Aharoni"/>
          <w:sz w:val="24"/>
          <w:szCs w:val="24"/>
        </w:rPr>
      </w:pPr>
      <w:r>
        <w:rPr>
          <w:rFonts w:asciiTheme="majorHAnsi" w:hAnsiTheme="majorHAnsi" w:cstheme="majorHAnsi"/>
          <w:sz w:val="18"/>
          <w:szCs w:val="18"/>
        </w:rPr>
        <w:t>7130 West 117</w:t>
      </w:r>
      <w:r w:rsidRPr="00AE2312">
        <w:rPr>
          <w:rFonts w:asciiTheme="majorHAnsi" w:hAnsiTheme="majorHAnsi" w:cstheme="majorHAnsi"/>
          <w:sz w:val="18"/>
          <w:szCs w:val="18"/>
          <w:vertAlign w:val="superscript"/>
        </w:rPr>
        <w:t>th</w:t>
      </w:r>
      <w:r>
        <w:rPr>
          <w:rFonts w:asciiTheme="majorHAnsi" w:hAnsiTheme="majorHAnsi" w:cstheme="majorHAnsi"/>
          <w:sz w:val="18"/>
          <w:szCs w:val="18"/>
        </w:rPr>
        <w:t xml:space="preserve"> Ave Unit D3/D4</w:t>
      </w:r>
      <w:r w:rsidR="00FF1607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</w:t>
      </w:r>
      <w:r w:rsidR="00FF1607">
        <w:rPr>
          <w:rFonts w:ascii="Eras Bold ITC" w:hAnsi="Eras Bold ITC" w:cstheme="majorHAnsi"/>
          <w:sz w:val="24"/>
          <w:szCs w:val="24"/>
        </w:rPr>
        <w:t>PO 211011-0527-11511</w:t>
      </w:r>
    </w:p>
    <w:p w14:paraId="22C7562D" w14:textId="70789B46" w:rsidR="00AE2312" w:rsidRDefault="00AE231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Broomfield, CO 80020</w:t>
      </w:r>
    </w:p>
    <w:p w14:paraId="5DE9B780" w14:textId="71C8C89C" w:rsidR="00AE2312" w:rsidRDefault="00AE231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720-346-5253</w:t>
      </w:r>
    </w:p>
    <w:p w14:paraId="3EC4FB2A" w14:textId="25E442B7" w:rsidR="00AE2312" w:rsidRDefault="00AE2312">
      <w:pPr>
        <w:rPr>
          <w:rFonts w:asciiTheme="majorHAnsi" w:hAnsiTheme="majorHAnsi" w:cstheme="majorHAnsi"/>
          <w:sz w:val="18"/>
          <w:szCs w:val="18"/>
        </w:rPr>
      </w:pPr>
    </w:p>
    <w:p w14:paraId="40E032C2" w14:textId="740812DE" w:rsidR="00AE2312" w:rsidRDefault="00AE2312">
      <w:pPr>
        <w:rPr>
          <w:rFonts w:asciiTheme="majorHAnsi" w:hAnsiTheme="majorHAnsi" w:cstheme="majorHAnsi"/>
          <w:sz w:val="18"/>
          <w:szCs w:val="18"/>
        </w:rPr>
      </w:pPr>
    </w:p>
    <w:p w14:paraId="74C8B90B" w14:textId="536FD880" w:rsidR="00AE2312" w:rsidRDefault="00AE2312">
      <w:pPr>
        <w:rPr>
          <w:rFonts w:asciiTheme="majorHAnsi" w:hAnsiTheme="majorHAnsi" w:cstheme="majorHAnsi"/>
          <w:sz w:val="18"/>
          <w:szCs w:val="18"/>
        </w:rPr>
      </w:pPr>
    </w:p>
    <w:p w14:paraId="04D189EF" w14:textId="75A54AB8" w:rsidR="00AE2312" w:rsidRDefault="00AE2312">
      <w:pPr>
        <w:rPr>
          <w:rFonts w:asciiTheme="majorHAnsi" w:hAnsiTheme="majorHAnsi" w:cstheme="majorHAnsi"/>
          <w:sz w:val="18"/>
          <w:szCs w:val="18"/>
        </w:rPr>
      </w:pPr>
    </w:p>
    <w:p w14:paraId="2D51FA9D" w14:textId="0A93F119" w:rsidR="00AE2312" w:rsidRDefault="00AE2312">
      <w:pPr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>Lemon Cookies         80 cases</w:t>
      </w:r>
    </w:p>
    <w:p w14:paraId="68950613" w14:textId="0D243336" w:rsidR="00AE2312" w:rsidRDefault="00AE2312">
      <w:pPr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   LOT/EXP 0123</w:t>
      </w:r>
    </w:p>
    <w:p w14:paraId="40CD4DAC" w14:textId="12ECCD8B" w:rsidR="00AE2312" w:rsidRDefault="00AE2312">
      <w:pPr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   Production 03/23/2022</w:t>
      </w:r>
    </w:p>
    <w:p w14:paraId="21960F6F" w14:textId="14DAE92C" w:rsidR="00AE2312" w:rsidRDefault="00AE2312">
      <w:pPr>
        <w:rPr>
          <w:rFonts w:ascii="Aharoni" w:hAnsi="Aharoni" w:cs="Aharoni"/>
          <w:sz w:val="32"/>
          <w:szCs w:val="32"/>
        </w:rPr>
      </w:pPr>
    </w:p>
    <w:p w14:paraId="2D2FFA47" w14:textId="39DB9F4D" w:rsidR="00AE2312" w:rsidRDefault="00AE2312">
      <w:pPr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>Birthday Cake Cookies 120 cases</w:t>
      </w:r>
    </w:p>
    <w:p w14:paraId="397B0EFC" w14:textId="1D1014CB" w:rsidR="00AE2312" w:rsidRDefault="00AE2312">
      <w:pPr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    LOT/EXP 0123</w:t>
      </w:r>
    </w:p>
    <w:p w14:paraId="0CFA695F" w14:textId="48D62973" w:rsidR="00AE2312" w:rsidRDefault="00AE2312">
      <w:pPr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    Production 03/24/2022</w:t>
      </w:r>
    </w:p>
    <w:p w14:paraId="5B00FA2A" w14:textId="6184A403" w:rsidR="00C06746" w:rsidRDefault="00C06746">
      <w:pPr>
        <w:rPr>
          <w:rFonts w:ascii="Aharoni" w:hAnsi="Aharoni" w:cs="Aharoni"/>
          <w:sz w:val="32"/>
          <w:szCs w:val="32"/>
        </w:rPr>
      </w:pPr>
    </w:p>
    <w:p w14:paraId="3894E13B" w14:textId="0C3AD1D4" w:rsidR="00C06746" w:rsidRDefault="00C06746">
      <w:pPr>
        <w:rPr>
          <w:rFonts w:ascii="Aharoni" w:hAnsi="Aharoni" w:cs="Aharoni"/>
          <w:sz w:val="32"/>
          <w:szCs w:val="32"/>
        </w:rPr>
      </w:pPr>
      <w:proofErr w:type="spellStart"/>
      <w:r>
        <w:rPr>
          <w:rFonts w:ascii="Aharoni" w:hAnsi="Aharoni" w:cs="Aharoni"/>
          <w:sz w:val="32"/>
          <w:szCs w:val="32"/>
        </w:rPr>
        <w:t>SnickerDoodle</w:t>
      </w:r>
      <w:proofErr w:type="spellEnd"/>
      <w:r>
        <w:rPr>
          <w:rFonts w:ascii="Aharoni" w:hAnsi="Aharoni" w:cs="Aharoni"/>
          <w:sz w:val="32"/>
          <w:szCs w:val="32"/>
        </w:rPr>
        <w:t xml:space="preserve"> Cookies 80 cases</w:t>
      </w:r>
    </w:p>
    <w:p w14:paraId="0936B6D8" w14:textId="052787A4" w:rsidR="00C06746" w:rsidRDefault="00C06746">
      <w:pPr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    LOT/EXP 0123</w:t>
      </w:r>
    </w:p>
    <w:p w14:paraId="588B605D" w14:textId="0C3F8C3D" w:rsidR="00C06746" w:rsidRDefault="00C06746">
      <w:pPr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    Production 03/21/2022</w:t>
      </w:r>
    </w:p>
    <w:p w14:paraId="7CF3C098" w14:textId="2E308F84" w:rsidR="00C06746" w:rsidRDefault="00C06746">
      <w:pPr>
        <w:rPr>
          <w:rFonts w:ascii="Aharoni" w:hAnsi="Aharoni" w:cs="Aharoni"/>
          <w:sz w:val="32"/>
          <w:szCs w:val="32"/>
        </w:rPr>
      </w:pPr>
    </w:p>
    <w:p w14:paraId="17FE7E04" w14:textId="5612BB04" w:rsidR="00C06746" w:rsidRDefault="00C06746">
      <w:pPr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>Brownie Cookies 120 cases</w:t>
      </w:r>
    </w:p>
    <w:p w14:paraId="279D5A94" w14:textId="36FF7E3B" w:rsidR="00C06746" w:rsidRDefault="00C06746">
      <w:pPr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     LOT/EXP 0123</w:t>
      </w:r>
    </w:p>
    <w:p w14:paraId="029A7FD2" w14:textId="3D70AB09" w:rsidR="00C06746" w:rsidRPr="00AE2312" w:rsidRDefault="00C06746">
      <w:pPr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     Production 03/18/2022</w:t>
      </w:r>
    </w:p>
    <w:p w14:paraId="4F9165E7" w14:textId="17FF247D" w:rsidR="00AE2312" w:rsidRDefault="00AE2312">
      <w:pPr>
        <w:rPr>
          <w:rFonts w:ascii="Eras Bold ITC" w:hAnsi="Eras Bold ITC"/>
          <w:sz w:val="32"/>
          <w:szCs w:val="32"/>
        </w:rPr>
      </w:pPr>
    </w:p>
    <w:p w14:paraId="32279385" w14:textId="3353336D" w:rsidR="00AE2312" w:rsidRDefault="00AE2312">
      <w:pPr>
        <w:rPr>
          <w:rFonts w:ascii="Eras Bold ITC" w:hAnsi="Eras Bold ITC"/>
          <w:sz w:val="32"/>
          <w:szCs w:val="32"/>
        </w:rPr>
      </w:pPr>
    </w:p>
    <w:p w14:paraId="19E8BBD6" w14:textId="77777777" w:rsidR="00AE2312" w:rsidRPr="00AE2312" w:rsidRDefault="00AE2312">
      <w:pPr>
        <w:rPr>
          <w:rFonts w:ascii="Eras Bold ITC" w:hAnsi="Eras Bold ITC"/>
          <w:sz w:val="32"/>
          <w:szCs w:val="32"/>
        </w:rPr>
      </w:pPr>
    </w:p>
    <w:sectPr w:rsidR="00AE2312" w:rsidRPr="00AE2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12"/>
    <w:rsid w:val="00666663"/>
    <w:rsid w:val="00AE2312"/>
    <w:rsid w:val="00B84BB8"/>
    <w:rsid w:val="00C06746"/>
    <w:rsid w:val="00E84C31"/>
    <w:rsid w:val="00EA7AF0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F039"/>
  <w15:chartTrackingRefBased/>
  <w15:docId w15:val="{5E8E3E87-05FC-42BC-B587-35F88797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61.png@01D84279.90E89F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tartarini</dc:creator>
  <cp:keywords/>
  <dc:description/>
  <cp:lastModifiedBy>debbie tartarini</cp:lastModifiedBy>
  <cp:revision>2</cp:revision>
  <cp:lastPrinted>2022-03-29T15:44:00Z</cp:lastPrinted>
  <dcterms:created xsi:type="dcterms:W3CDTF">2022-03-29T15:49:00Z</dcterms:created>
  <dcterms:modified xsi:type="dcterms:W3CDTF">2022-03-29T15:49:00Z</dcterms:modified>
</cp:coreProperties>
</file>