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Calibri" w:cs="Calibri" w:eastAsia="Calibri" w:hAnsi="Calibri"/>
          <w:b/>
          <w:bCs/>
          <w:sz w:val="30"/>
          <w:szCs w:val="30"/>
        </w:rPr>
        <w:t xml:space="preserve">DISTRIBUTOR AUTHORIZATION LETTER TEMPLATE</w:t>
      </w:r>
    </w:p>
    <w:p>
      <w:pPr>
        <w:pBdr>
          <w:bottom w:val="single" w:color="BBBBBB" w:sz="4" w:space="8"/>
        </w:pBdr>
        <w:spacing w:after="320"/>
        <w:jc w:val="center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Provided by Grovara — grovara.com/resources/. For reference only; confirm requirements with the destination authority and have counsel review before use.</w:t>
      </w:r>
    </w:p>
    <w:p>
      <w:pPr>
        <w:spacing w:after="1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[MANUFACTURER LETTERHEAD — company name, logo, registered address, contact details]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Date: [DATE]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Ref: [REFERENCE / TENDER / DOSSIER NUMBER]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To: [NAME OF AUTHORITY, MARKETPLACE, OR ORGANIZATION]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[ADDRESS]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Distributor Authorization Letter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To whom it may concern,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We,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[MANUFACTURER LEGAL NAME]</w:t>
      </w:r>
      <w:r>
        <w:rPr>
          <w:rFonts w:ascii="Calibri" w:cs="Calibri" w:eastAsia="Calibri" w:hAnsi="Calibri"/>
          <w:sz w:val="22"/>
          <w:szCs w:val="22"/>
        </w:rPr>
        <w:t xml:space="preserve">, a company organized under the laws of [COUNTRY], with registered office at [REGISTERED ADDRESS] and company registration number [REGISTRATION NUMBER], are the manufacturer and brand owner of the products listed below.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We hereby authorize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[DISTRIBUTOR LEGAL NAME]</w:t>
      </w:r>
      <w:r>
        <w:rPr>
          <w:rFonts w:ascii="Calibri" w:cs="Calibri" w:eastAsia="Calibri" w:hAnsi="Calibri"/>
          <w:sz w:val="22"/>
          <w:szCs w:val="22"/>
        </w:rPr>
        <w:t xml:space="preserve">, with registered office at [REGISTERED ADDRESS] and company registration number [REGISTRATION NUMBER], to act as our authorized distributor on the following basis: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Basis of appointment:</w:t>
      </w:r>
      <w:r>
        <w:rPr>
          <w:rFonts w:ascii="Calibri" w:cs="Calibri" w:eastAsia="Calibri" w:hAnsi="Calibri"/>
          <w:sz w:val="22"/>
          <w:szCs w:val="22"/>
        </w:rPr>
        <w:t xml:space="preserve"> ☐ Exclusive ☐ Non-exclusive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Products covered: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[PRODUCT NAME — SKU / MODEL NUMBER]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[PRODUCT NAME — SKU / MODEL NUMBER]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Territory:</w:t>
      </w:r>
      <w:r>
        <w:rPr>
          <w:rFonts w:ascii="Calibri" w:cs="Calibri" w:eastAsia="Calibri" w:hAnsi="Calibri"/>
          <w:sz w:val="22"/>
          <w:szCs w:val="22"/>
        </w:rPr>
        <w:t xml:space="preserve"> [COUNTRY / REGION / MARKETPLACE DOMAIN(S)]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Term:</w:t>
      </w:r>
      <w:r>
        <w:rPr>
          <w:rFonts w:ascii="Calibri" w:cs="Calibri" w:eastAsia="Calibri" w:hAnsi="Calibri"/>
          <w:sz w:val="22"/>
          <w:szCs w:val="22"/>
        </w:rPr>
        <w:t xml:space="preserve"> This authorization is valid from [START DATE] to [END DATE], unless revoked earlier by written notice to the Distributor and to any organization relying on this letter.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Authorized activities.</w:t>
      </w:r>
      <w:r>
        <w:rPr>
          <w:rFonts w:ascii="Calibri" w:cs="Calibri" w:eastAsia="Calibri" w:hAnsi="Calibri"/>
          <w:sz w:val="22"/>
          <w:szCs w:val="22"/>
        </w:rPr>
        <w:t xml:space="preserve"> Within the Territory and for the Products listed above, the Distributor is authorized to: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import and distribute the Products;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apply for, obtain, and hold product registrations, licenses, and notifications as required;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respond to inquiries from the competent authorities relating to the Products;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market, sell, and supply the Products;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use our trade names and trademarks solely for the purposes above;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provide after-sales service and support for the Products.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Limitations.</w:t>
      </w:r>
      <w:r>
        <w:rPr>
          <w:rFonts w:ascii="Calibri" w:cs="Calibri" w:eastAsia="Calibri" w:hAnsi="Calibri"/>
          <w:sz w:val="22"/>
          <w:szCs w:val="22"/>
        </w:rPr>
        <w:t xml:space="preserve"> The Distributor is an independent company and not our agent. Nothing in this letter authorizes the Distributor to make commitments, incur obligations, or sign contracts on our behalf.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Warranty (optional — for tenders):</w:t>
      </w:r>
      <w:r>
        <w:rPr>
          <w:rFonts w:ascii="Calibri" w:cs="Calibri" w:eastAsia="Calibri" w:hAnsi="Calibri"/>
          <w:sz w:val="22"/>
          <w:szCs w:val="22"/>
        </w:rPr>
        <w:t xml:space="preserve"> We hereby extend our full guarantee and warranty for the Products offered by the Distributor under [BID / TENDER / CONTRACT REFERENCE], in accordance with its terms.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Signed for and on behalf of [MANUFACTURER LEGAL NAME]: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Signature: ____________________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Name: [FULL NAME OF AUTHORIZED SIGNATORY]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Title: [TITLE — e.g., DIRECTOR / AUTHORIZED OFFICER]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Date: [DATE]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Company seal: [WHERE CUSTOMARY]</w:t>
      </w:r>
    </w:p>
    <w:p>
      <w:pPr>
        <w:spacing w:after="1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Notary acknowledgment (complete where notarization is required):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Subscribed and sworn before me on [DATE] by [SIGNATORY NAME], personally known to me or identified by [IDENTIFICATION].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Notary public: ____________________ Commission/registration no.: [NUMBER] Seal: [SEAL]</w:t>
      </w:r>
    </w:p>
    <w:p>
      <w:pPr>
        <w:spacing w:after="1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This template is provided for reference only — have legal counsel review and adapt it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2026-07-07T05:50:43.330Z</dcterms:created>
  <dcterms:modified xsi:type="dcterms:W3CDTF">2026-07-07T05:50:43.330Z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